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7979" w14:textId="1A3BD48F" w:rsidR="002327CB" w:rsidRDefault="002327CB" w:rsidP="00CF1459">
      <w:pPr>
        <w:rPr>
          <w:b/>
          <w:bCs/>
        </w:rPr>
      </w:pPr>
      <w:r>
        <w:t xml:space="preserve">A PARCEL OF LAND BEING TRACT C, TIMBER RIDGE SUBDIVISION FILING NO. 1, AS RECORDED AT RECEPTION </w:t>
      </w:r>
      <w:r>
        <w:t>NUMBER</w:t>
      </w:r>
      <w:r>
        <w:t xml:space="preserve"> D4015901 IN THE RECORDS OF THE ARAPAHOE COUNTY CLERK AND RECORDER</w:t>
      </w:r>
      <w:r w:rsidR="00D26EAA">
        <w:t>,</w:t>
      </w:r>
      <w:r>
        <w:t xml:space="preserve"> TOGETHER WITH A PART OF THE NORTHEAST QUARTER OF SECTION 31, TOWNSHIP 5 SOUTH, RANGE 65 WEST OF THE SIXTH PRINCIPAL MERIDIAN, CITY OF AURORA, COUNTY OF ARAPAHOE, STATE OF COLORADO BEING MORE PARTICULARLY DESCRIBED AS FOLLOWS</w:t>
      </w:r>
      <w:r>
        <w:t>:</w:t>
      </w:r>
    </w:p>
    <w:p w14:paraId="7DCE9291" w14:textId="48F453ED" w:rsidR="00CF1459" w:rsidRDefault="00CF1459" w:rsidP="00CF1459">
      <w:r w:rsidRPr="00156E22">
        <w:rPr>
          <w:b/>
          <w:bCs/>
        </w:rPr>
        <w:t>BEGINNING</w:t>
      </w:r>
      <w:r>
        <w:t xml:space="preserve"> AT THE NORTHEAST SIXTEENTH CORNER OF SAID SECTION 31, TOWNSHIP 5 SOUTH, RANGE 65 WEST OF THE SIXTH PRINCIPAL MERIDIAN AND CONSIDERING THE NORTH LINE OF THE SOUTHEAST QUARTER OF THE NORTHEAST QUARTER OF SAID SECTION 31, TO BEAR NORTH 89°46'41” EAS</w:t>
      </w:r>
      <w:r w:rsidR="00156E22">
        <w:t>T</w:t>
      </w:r>
      <w:r>
        <w:t>, WITH ALL BEARINGS CONTAINED HEREIN BEING RELATIVE THERETO;</w:t>
      </w:r>
    </w:p>
    <w:p w14:paraId="54998689" w14:textId="1D6080D9" w:rsidR="00CF1459" w:rsidRDefault="00CF1459" w:rsidP="00CF1459">
      <w:r>
        <w:t>THENCE NORTH 89°46'41" EAST</w:t>
      </w:r>
      <w:r w:rsidR="00CC3864">
        <w:t>,</w:t>
      </w:r>
      <w:r>
        <w:t xml:space="preserve"> ALONG SAID NORTH LINE AND ALONG THE SOUTHERLY LINE </w:t>
      </w:r>
      <w:r w:rsidR="00156E22">
        <w:t xml:space="preserve">OF </w:t>
      </w:r>
      <w:r>
        <w:t>TALLYN'S REACH SUBDIVISION FILING NO. 15</w:t>
      </w:r>
      <w:r w:rsidR="00655BFB">
        <w:t>,</w:t>
      </w:r>
      <w:r w:rsidR="00156E22">
        <w:t xml:space="preserve"> </w:t>
      </w:r>
      <w:r w:rsidR="00655BFB">
        <w:t xml:space="preserve">RECORDED </w:t>
      </w:r>
      <w:r w:rsidR="00156E22">
        <w:t xml:space="preserve">AT RECEPTION NUMBER B6011923 IN </w:t>
      </w:r>
      <w:r w:rsidR="00D26EAA">
        <w:t>SAID RECORDS</w:t>
      </w:r>
      <w:r>
        <w:t xml:space="preserve">, A DISTANCE OF 771.47 FEET TO THE WESTERLY LINE OF THAT PARCEL OF LAND AS DESCRIBED IN RULE AND ORDER RECORDED </w:t>
      </w:r>
      <w:bookmarkStart w:id="0" w:name="_Hlk42678223"/>
      <w:r>
        <w:t xml:space="preserve">AT RECEPTION </w:t>
      </w:r>
      <w:r w:rsidR="002327CB">
        <w:t>NUMBER</w:t>
      </w:r>
      <w:r>
        <w:t xml:space="preserve"> D0090573 </w:t>
      </w:r>
      <w:bookmarkEnd w:id="0"/>
      <w:r>
        <w:t xml:space="preserve">IN </w:t>
      </w:r>
      <w:r w:rsidR="00655BFB">
        <w:t>SAID</w:t>
      </w:r>
      <w:r>
        <w:t xml:space="preserve"> RECORDS</w:t>
      </w:r>
      <w:r w:rsidR="00655BFB">
        <w:t>;</w:t>
      </w:r>
    </w:p>
    <w:p w14:paraId="2D1C3790" w14:textId="4B730FDE" w:rsidR="00CF1459" w:rsidRDefault="00655BFB" w:rsidP="00CF1459">
      <w:r>
        <w:t>T</w:t>
      </w:r>
      <w:r w:rsidR="00CF1459">
        <w:t xml:space="preserve">HENCE ALONG </w:t>
      </w:r>
      <w:r>
        <w:t>SAID</w:t>
      </w:r>
      <w:r w:rsidR="00CF1459">
        <w:t xml:space="preserve"> WESTERLY LINE THE FOLLOWING ELEVEN (11) COURSES:</w:t>
      </w:r>
    </w:p>
    <w:p w14:paraId="5B71516D" w14:textId="18348281" w:rsidR="00CF1459" w:rsidRDefault="00CF1459" w:rsidP="00655BFB">
      <w:pPr>
        <w:tabs>
          <w:tab w:val="left" w:pos="900"/>
        </w:tabs>
        <w:ind w:left="360"/>
      </w:pPr>
      <w:bookmarkStart w:id="1" w:name="_Hlk42683251"/>
      <w:r>
        <w:t>1.</w:t>
      </w:r>
      <w:r w:rsidR="00655BFB">
        <w:tab/>
      </w:r>
      <w:bookmarkEnd w:id="1"/>
      <w:r>
        <w:t>SOUTH 19°47'46" WEST, A DISTANCE OF 126.21 FEET;</w:t>
      </w:r>
    </w:p>
    <w:p w14:paraId="254DA1AF" w14:textId="317F53F3" w:rsidR="00CF1459" w:rsidRDefault="00CF1459" w:rsidP="00655BFB">
      <w:pPr>
        <w:tabs>
          <w:tab w:val="left" w:pos="900"/>
        </w:tabs>
        <w:ind w:left="360"/>
      </w:pPr>
      <w:r>
        <w:t>2.</w:t>
      </w:r>
      <w:r>
        <w:tab/>
        <w:t>SOUTH 35°58'35" EAST, A DISTANCE OF 337.27 FEET;</w:t>
      </w:r>
    </w:p>
    <w:p w14:paraId="2E407D4F" w14:textId="7CC456E2" w:rsidR="00CF1459" w:rsidRDefault="00CF1459" w:rsidP="00655BFB">
      <w:pPr>
        <w:tabs>
          <w:tab w:val="left" w:pos="900"/>
        </w:tabs>
        <w:ind w:left="360"/>
      </w:pPr>
      <w:r>
        <w:t>3.</w:t>
      </w:r>
      <w:r>
        <w:tab/>
        <w:t>SOUTH 77°58'13" EAST, A DISTANCE OF 9.95 FEET;</w:t>
      </w:r>
    </w:p>
    <w:p w14:paraId="7B140528" w14:textId="1346127E" w:rsidR="00CF1459" w:rsidRDefault="00CF1459" w:rsidP="00655BFB">
      <w:pPr>
        <w:tabs>
          <w:tab w:val="left" w:pos="900"/>
        </w:tabs>
        <w:ind w:left="360"/>
      </w:pPr>
      <w:r>
        <w:t>4.</w:t>
      </w:r>
      <w:r>
        <w:tab/>
        <w:t>NORTH 84°23'13" EAST, A DISTANCE OF 62.85 FEET;</w:t>
      </w:r>
    </w:p>
    <w:p w14:paraId="4A16B7FB" w14:textId="02401EF4" w:rsidR="00CF1459" w:rsidRDefault="00CF1459" w:rsidP="00655BFB">
      <w:pPr>
        <w:tabs>
          <w:tab w:val="left" w:pos="900"/>
        </w:tabs>
        <w:ind w:left="360"/>
      </w:pPr>
      <w:r>
        <w:t>5.</w:t>
      </w:r>
      <w:r>
        <w:tab/>
        <w:t>NORTH 17°52'43" EAST, A DISTANCE OF 46.28 FEET;</w:t>
      </w:r>
    </w:p>
    <w:p w14:paraId="649CFA1D" w14:textId="70F02C70" w:rsidR="00CF1459" w:rsidRDefault="00CF1459" w:rsidP="00655BFB">
      <w:pPr>
        <w:tabs>
          <w:tab w:val="left" w:pos="900"/>
        </w:tabs>
        <w:ind w:left="360"/>
      </w:pPr>
      <w:r>
        <w:t>6.</w:t>
      </w:r>
      <w:r>
        <w:tab/>
        <w:t>NORTH 70°33'05" EAST, A DISTANCE OF 90.96 FEET;</w:t>
      </w:r>
    </w:p>
    <w:p w14:paraId="753413E2" w14:textId="48E5AE90" w:rsidR="00CF1459" w:rsidRDefault="00CF1459" w:rsidP="00655BFB">
      <w:pPr>
        <w:tabs>
          <w:tab w:val="left" w:pos="900"/>
        </w:tabs>
        <w:ind w:left="360"/>
      </w:pPr>
      <w:r>
        <w:t>7.</w:t>
      </w:r>
      <w:r>
        <w:tab/>
        <w:t>SOUTH 30°46'45" EAST, A DISTANCE OF 55.57 FEET;</w:t>
      </w:r>
    </w:p>
    <w:p w14:paraId="69EBADC6" w14:textId="2E66AE0B" w:rsidR="00CF1459" w:rsidRDefault="00CF1459" w:rsidP="00655BFB">
      <w:pPr>
        <w:tabs>
          <w:tab w:val="left" w:pos="900"/>
        </w:tabs>
        <w:ind w:left="360"/>
      </w:pPr>
      <w:r>
        <w:t>8.</w:t>
      </w:r>
      <w:r>
        <w:tab/>
        <w:t>SOUTH 07°54'42" EAST, A DISTANCE OF 173.86 FEET;</w:t>
      </w:r>
    </w:p>
    <w:p w14:paraId="11767BB2" w14:textId="342FACC5" w:rsidR="00CF1459" w:rsidRDefault="00CF1459" w:rsidP="00655BFB">
      <w:pPr>
        <w:tabs>
          <w:tab w:val="left" w:pos="900"/>
        </w:tabs>
        <w:ind w:left="360"/>
      </w:pPr>
      <w:r>
        <w:t>9.</w:t>
      </w:r>
      <w:r>
        <w:tab/>
        <w:t>SOUTH 50°34'50" EAST, A DISTANCE OF 51.14 FEET;</w:t>
      </w:r>
    </w:p>
    <w:p w14:paraId="09740B52" w14:textId="2403D411" w:rsidR="00CF1459" w:rsidRDefault="00CF1459" w:rsidP="00655BFB">
      <w:pPr>
        <w:tabs>
          <w:tab w:val="left" w:pos="900"/>
        </w:tabs>
        <w:ind w:left="360"/>
      </w:pPr>
      <w:r>
        <w:t>10.</w:t>
      </w:r>
      <w:r>
        <w:tab/>
        <w:t>SOUTH 15°54'29" EAST, A DISTANCE OF 29.45 FEET;</w:t>
      </w:r>
    </w:p>
    <w:p w14:paraId="43E31058" w14:textId="158743EA" w:rsidR="00CF1459" w:rsidRDefault="00CF1459" w:rsidP="00655BFB">
      <w:pPr>
        <w:tabs>
          <w:tab w:val="left" w:pos="900"/>
        </w:tabs>
        <w:ind w:left="360"/>
      </w:pPr>
      <w:r>
        <w:t>11.</w:t>
      </w:r>
      <w:r>
        <w:tab/>
        <w:t xml:space="preserve">SOUTH 26°06'08" WEST, A DISTANCE OF 69.36 </w:t>
      </w:r>
      <w:r w:rsidR="00655BFB">
        <w:t xml:space="preserve">FEET </w:t>
      </w:r>
      <w:r>
        <w:t>TO THE SOUTH LINE OF THE NORTH HALF OF THE SOUTHEAST QUARTER OF THE NORTHEAST QUARTER OF SAID SECTION 31;</w:t>
      </w:r>
    </w:p>
    <w:p w14:paraId="33BDACF7" w14:textId="3F031E30" w:rsidR="00CF1459" w:rsidRDefault="00CF1459" w:rsidP="00CF1459">
      <w:r>
        <w:t>THENCE SOUTH 89°44'41" WEST</w:t>
      </w:r>
      <w:r w:rsidR="00CC3864">
        <w:t>,</w:t>
      </w:r>
      <w:r>
        <w:t xml:space="preserve"> ALONG SAID SOUTH LINE, A DISTANCE OF 1,169.23 FEET TO THE EAST LINE OF </w:t>
      </w:r>
      <w:r w:rsidR="00D36E79">
        <w:t xml:space="preserve">SAID </w:t>
      </w:r>
      <w:r>
        <w:t>TRACT C;</w:t>
      </w:r>
    </w:p>
    <w:p w14:paraId="564E647B" w14:textId="75A9EBBB" w:rsidR="00CF1459" w:rsidRDefault="00CF1459" w:rsidP="00CF1459">
      <w:r>
        <w:t>THENCE SOUTH 00°03'16" WEST</w:t>
      </w:r>
      <w:r w:rsidR="00A1295E">
        <w:t>, ALONG</w:t>
      </w:r>
      <w:r w:rsidR="00A1295E" w:rsidRPr="00A1295E">
        <w:t xml:space="preserve"> </w:t>
      </w:r>
      <w:r w:rsidR="00A1295E">
        <w:t>SAID EAST LINE,</w:t>
      </w:r>
      <w:r>
        <w:t xml:space="preserve"> A DISTANCE OF 21.85 FEET</w:t>
      </w:r>
      <w:r w:rsidR="00A1295E">
        <w:t xml:space="preserve"> TO THE EASTERLY RIGHT OF WAY OF SOUTH SAM</w:t>
      </w:r>
      <w:r w:rsidR="00D36E79">
        <w:t>P</w:t>
      </w:r>
      <w:bookmarkStart w:id="2" w:name="_GoBack"/>
      <w:bookmarkEnd w:id="2"/>
      <w:r w:rsidR="00A1295E">
        <w:t>SON GULCH WAY</w:t>
      </w:r>
      <w:r>
        <w:t>;</w:t>
      </w:r>
    </w:p>
    <w:p w14:paraId="5C9CE2F9" w14:textId="77777777" w:rsidR="00A1295E" w:rsidRDefault="00CF1459" w:rsidP="00CF1459">
      <w:r>
        <w:t xml:space="preserve">THENCE </w:t>
      </w:r>
      <w:r w:rsidR="00A1295E">
        <w:t>ALONG SAID EASTERLY RIGHT OF WAY THE FOLLOWING THREE (3) COURSES:</w:t>
      </w:r>
    </w:p>
    <w:p w14:paraId="20C888B4" w14:textId="19FA06E9" w:rsidR="00A1295E" w:rsidRDefault="00A1295E" w:rsidP="00A1295E">
      <w:pPr>
        <w:tabs>
          <w:tab w:val="left" w:pos="900"/>
        </w:tabs>
        <w:ind w:left="360"/>
      </w:pPr>
      <w:r>
        <w:t>1.</w:t>
      </w:r>
      <w:r>
        <w:tab/>
      </w:r>
      <w:r w:rsidR="00CF1459">
        <w:t xml:space="preserve">NORTH 46°55'54" WEST, A DISTANCE OF 41.44 FEET TO A </w:t>
      </w:r>
      <w:r>
        <w:t>CURVE TO THE RIGHT</w:t>
      </w:r>
      <w:r w:rsidR="00CF1459">
        <w:t>;</w:t>
      </w:r>
    </w:p>
    <w:p w14:paraId="0DC2ED4E" w14:textId="07D7685C" w:rsidR="00B77BD8" w:rsidRDefault="00B77BD8" w:rsidP="00B77BD8">
      <w:pPr>
        <w:tabs>
          <w:tab w:val="left" w:pos="900"/>
        </w:tabs>
        <w:ind w:left="360" w:hanging="360"/>
      </w:pPr>
      <w:r>
        <w:tab/>
      </w:r>
      <w:r w:rsidR="00A1295E">
        <w:t>2.</w:t>
      </w:r>
      <w:r>
        <w:tab/>
      </w:r>
      <w:r w:rsidR="00CF1459">
        <w:t xml:space="preserve">ALONG THE ARC OF </w:t>
      </w:r>
      <w:r w:rsidR="00A1295E">
        <w:t xml:space="preserve">SAID </w:t>
      </w:r>
      <w:r w:rsidR="0014356F">
        <w:t>CURVE,</w:t>
      </w:r>
      <w:r w:rsidR="00CF1459">
        <w:t xml:space="preserve"> </w:t>
      </w:r>
      <w:r>
        <w:t xml:space="preserve">A DISTANCE OF 251.78 FEET, </w:t>
      </w:r>
      <w:r w:rsidR="00CF1459">
        <w:t>HAVING A RADIUS OF 463.00 FEET, A CENTRAL ANGLE OF 31°09'27", THE CHORD OF WHICH BEARS NORTH 31°21'10" WEST</w:t>
      </w:r>
      <w:r>
        <w:t>, A DISTANCE OF</w:t>
      </w:r>
      <w:r w:rsidR="00CF1459">
        <w:t xml:space="preserve"> 248.69 FEET;</w:t>
      </w:r>
    </w:p>
    <w:p w14:paraId="61611A22" w14:textId="00A6CDFD" w:rsidR="00B77BD8" w:rsidRDefault="00B77BD8" w:rsidP="00B77BD8">
      <w:pPr>
        <w:tabs>
          <w:tab w:val="left" w:pos="900"/>
        </w:tabs>
        <w:ind w:left="360" w:hanging="360"/>
      </w:pPr>
      <w:r>
        <w:tab/>
        <w:t>3.</w:t>
      </w:r>
      <w:r>
        <w:tab/>
      </w:r>
      <w:r w:rsidR="00CF1459">
        <w:t>NORTH 15°46'27" WEST, A DISTANCE OF 455.72 FEET</w:t>
      </w:r>
      <w:r>
        <w:t xml:space="preserve"> TO THE NORTH LINE OF SAID TRACT C</w:t>
      </w:r>
      <w:r w:rsidR="00CF1459">
        <w:t>;</w:t>
      </w:r>
    </w:p>
    <w:p w14:paraId="6362294B" w14:textId="60A26239" w:rsidR="00CF1459" w:rsidRDefault="00CF1459" w:rsidP="00B77BD8">
      <w:pPr>
        <w:tabs>
          <w:tab w:val="left" w:pos="900"/>
        </w:tabs>
      </w:pPr>
      <w:r>
        <w:t xml:space="preserve">THENCE NORTH 89°46'18" EAST, </w:t>
      </w:r>
      <w:r w:rsidR="00B77BD8">
        <w:t xml:space="preserve">ALONG SAID NORTH LINE, </w:t>
      </w:r>
      <w:r>
        <w:t xml:space="preserve">A DISTANCE OF 284.27 FEET TO THE </w:t>
      </w:r>
      <w:r w:rsidRPr="00B77BD8">
        <w:rPr>
          <w:b/>
          <w:bCs/>
        </w:rPr>
        <w:t>POINT</w:t>
      </w:r>
      <w:r w:rsidR="00B77BD8" w:rsidRPr="00B77BD8">
        <w:rPr>
          <w:b/>
          <w:bCs/>
        </w:rPr>
        <w:t xml:space="preserve"> </w:t>
      </w:r>
      <w:r w:rsidRPr="00B77BD8">
        <w:rPr>
          <w:b/>
          <w:bCs/>
        </w:rPr>
        <w:t>OF BEGINNING</w:t>
      </w:r>
      <w:r w:rsidR="00B77BD8">
        <w:rPr>
          <w:b/>
          <w:bCs/>
        </w:rPr>
        <w:t>.</w:t>
      </w:r>
    </w:p>
    <w:p w14:paraId="47D71C01" w14:textId="77777777" w:rsidR="00CF1459" w:rsidRDefault="00CF1459" w:rsidP="00CF1459"/>
    <w:p w14:paraId="225A3293" w14:textId="00D69672" w:rsidR="00CF1459" w:rsidRDefault="00CF1459" w:rsidP="00CF1459">
      <w:r>
        <w:t>CONTAIN</w:t>
      </w:r>
      <w:r w:rsidR="00B77BD8">
        <w:t>ING</w:t>
      </w:r>
      <w:r>
        <w:t xml:space="preserve"> A</w:t>
      </w:r>
      <w:r w:rsidR="00B77BD8">
        <w:t xml:space="preserve">N </w:t>
      </w:r>
      <w:r>
        <w:t>AREA OF 752,795 SQUARE FEET OR 17.281 ACRES, MORE OR LESS.</w:t>
      </w:r>
    </w:p>
    <w:sectPr w:rsidR="00CF1459" w:rsidSect="00D2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FC7"/>
    <w:multiLevelType w:val="hybridMultilevel"/>
    <w:tmpl w:val="7E54CE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AF4BBB"/>
    <w:multiLevelType w:val="hybridMultilevel"/>
    <w:tmpl w:val="385A4606"/>
    <w:lvl w:ilvl="0" w:tplc="54BC2C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59"/>
    <w:rsid w:val="0014356F"/>
    <w:rsid w:val="00156E22"/>
    <w:rsid w:val="002327CB"/>
    <w:rsid w:val="00655BFB"/>
    <w:rsid w:val="00A1295E"/>
    <w:rsid w:val="00B77BD8"/>
    <w:rsid w:val="00CC3864"/>
    <w:rsid w:val="00CF1459"/>
    <w:rsid w:val="00D26EAA"/>
    <w:rsid w:val="00D36E79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9355"/>
  <w15:chartTrackingRefBased/>
  <w15:docId w15:val="{2FB92258-E9CF-4AD1-BA0B-2904526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Malcomb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Jordan</dc:creator>
  <cp:keywords/>
  <dc:description/>
  <cp:lastModifiedBy>Justin C. Scheitler</cp:lastModifiedBy>
  <cp:revision>5</cp:revision>
  <dcterms:created xsi:type="dcterms:W3CDTF">2020-06-10T16:14:00Z</dcterms:created>
  <dcterms:modified xsi:type="dcterms:W3CDTF">2020-06-10T23:15:00Z</dcterms:modified>
</cp:coreProperties>
</file>